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A5D1" w14:textId="77777777" w:rsidR="00D57837" w:rsidRPr="00D57837" w:rsidRDefault="00D57837" w:rsidP="00D57837">
      <w:pPr>
        <w:pStyle w:val="1"/>
        <w:rPr>
          <w:lang w:val="uk-UA"/>
        </w:rPr>
      </w:pPr>
      <w:proofErr w:type="spellStart"/>
      <w:r w:rsidRPr="00D57837">
        <w:rPr>
          <w:lang w:val="uk-UA"/>
        </w:rPr>
        <w:t>Бриф</w:t>
      </w:r>
      <w:proofErr w:type="spellEnd"/>
      <w:r w:rsidRPr="00D57837">
        <w:rPr>
          <w:lang w:val="uk-UA"/>
        </w:rPr>
        <w:t xml:space="preserve"> на замовлення дослідження</w:t>
      </w:r>
    </w:p>
    <w:p w14:paraId="0EAA0863" w14:textId="77777777" w:rsidR="00584B26" w:rsidRPr="00D57837" w:rsidRDefault="007272E4" w:rsidP="0053110D">
      <w:pPr>
        <w:rPr>
          <w:i/>
          <w:lang w:val="uk-UA"/>
        </w:rPr>
      </w:pPr>
      <w:r>
        <w:rPr>
          <w:i/>
          <w:lang w:val="uk-UA"/>
        </w:rPr>
        <w:t>Термін</w:t>
      </w:r>
      <w:r w:rsidR="00EE007A" w:rsidRPr="00D57837">
        <w:rPr>
          <w:i/>
          <w:lang w:val="uk-UA"/>
        </w:rPr>
        <w:t xml:space="preserve"> підготовки </w:t>
      </w:r>
      <w:r>
        <w:rPr>
          <w:i/>
          <w:lang w:val="uk-UA"/>
        </w:rPr>
        <w:t xml:space="preserve">детальної </w:t>
      </w:r>
      <w:r w:rsidR="00EE007A" w:rsidRPr="00D57837">
        <w:rPr>
          <w:i/>
          <w:lang w:val="uk-UA"/>
        </w:rPr>
        <w:t>пропозиції – 4 робочих дні. Якщо Ваш запит терміновий – просимо повідомити нас про це</w:t>
      </w:r>
    </w:p>
    <w:p w14:paraId="2C10800E" w14:textId="77777777" w:rsidR="00EE007A" w:rsidRPr="00D57837" w:rsidRDefault="00EE007A" w:rsidP="00187BBC">
      <w:pPr>
        <w:pStyle w:val="3"/>
        <w:rPr>
          <w:lang w:val="uk-UA"/>
        </w:rPr>
      </w:pPr>
      <w:r w:rsidRPr="00D57837">
        <w:rPr>
          <w:lang w:val="uk-UA"/>
        </w:rPr>
        <w:t>1. Мета та задачі дослідження</w:t>
      </w:r>
    </w:p>
    <w:p w14:paraId="100D5482" w14:textId="77777777" w:rsidR="00EE007A" w:rsidRPr="00D57837" w:rsidRDefault="00EE007A" w:rsidP="00EE007A">
      <w:pPr>
        <w:rPr>
          <w:color w:val="000000" w:themeColor="text1"/>
          <w:lang w:val="uk-UA"/>
        </w:rPr>
      </w:pPr>
      <w:r w:rsidRPr="00D57837">
        <w:rPr>
          <w:color w:val="000000" w:themeColor="text1"/>
          <w:lang w:val="uk-UA"/>
        </w:rPr>
        <w:t>Будь ласка, опишіть поточну ситуацію та проблему, яку необхідно вирішити. Вкажіть запитання, на які необхідно отримати відповіді.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3E5619" w:rsidRPr="00D57837" w14:paraId="5A63D258" w14:textId="77777777" w:rsidTr="003E5619">
        <w:trPr>
          <w:trHeight w:val="1701"/>
        </w:trPr>
        <w:tc>
          <w:tcPr>
            <w:tcW w:w="9853" w:type="dxa"/>
          </w:tcPr>
          <w:p w14:paraId="6A6FB446" w14:textId="77777777" w:rsidR="003E5619" w:rsidRPr="00D57837" w:rsidRDefault="003E5619" w:rsidP="003E5619">
            <w:pPr>
              <w:rPr>
                <w:lang w:val="uk-UA"/>
              </w:rPr>
            </w:pPr>
          </w:p>
        </w:tc>
      </w:tr>
    </w:tbl>
    <w:p w14:paraId="42896FE8" w14:textId="77777777" w:rsidR="00187BBC" w:rsidRPr="00D57837" w:rsidRDefault="00187BBC" w:rsidP="00187BBC">
      <w:pPr>
        <w:pStyle w:val="3"/>
        <w:rPr>
          <w:lang w:val="uk-UA"/>
        </w:rPr>
      </w:pPr>
      <w:r w:rsidRPr="00D57837">
        <w:rPr>
          <w:lang w:val="uk-UA"/>
        </w:rPr>
        <w:t xml:space="preserve"> 2. Цільова аудиторія</w:t>
      </w:r>
    </w:p>
    <w:p w14:paraId="2D96ED60" w14:textId="77777777" w:rsidR="00187BBC" w:rsidRPr="00D57837" w:rsidRDefault="00187BBC" w:rsidP="00187BBC">
      <w:pPr>
        <w:rPr>
          <w:color w:val="000000" w:themeColor="text1"/>
          <w:lang w:val="uk-UA"/>
        </w:rPr>
      </w:pPr>
      <w:r w:rsidRPr="00D57837">
        <w:rPr>
          <w:color w:val="000000" w:themeColor="text1"/>
          <w:lang w:val="uk-UA"/>
        </w:rPr>
        <w:t xml:space="preserve">Опишіть, будь ласка, свою цільову аудиторію, якщо її визначення не є метою даного дослідження: </w:t>
      </w:r>
      <w:r w:rsidR="00B41E63" w:rsidRPr="00D57837">
        <w:rPr>
          <w:color w:val="000000" w:themeColor="text1"/>
          <w:lang w:val="uk-UA"/>
        </w:rPr>
        <w:t>стать</w:t>
      </w:r>
      <w:r w:rsidRPr="00D57837">
        <w:rPr>
          <w:color w:val="000000" w:themeColor="text1"/>
          <w:lang w:val="uk-UA"/>
        </w:rPr>
        <w:t>, вік, інші характеристики (споживання категорії, знання бренду, стиль життя).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187BBC" w:rsidRPr="00D57837" w14:paraId="08BC12AF" w14:textId="77777777" w:rsidTr="008458A9">
        <w:trPr>
          <w:trHeight w:val="1701"/>
        </w:trPr>
        <w:tc>
          <w:tcPr>
            <w:tcW w:w="9853" w:type="dxa"/>
          </w:tcPr>
          <w:p w14:paraId="121D4A67" w14:textId="77777777" w:rsidR="00187BBC" w:rsidRPr="00D57837" w:rsidRDefault="00187BBC" w:rsidP="008458A9">
            <w:pPr>
              <w:rPr>
                <w:lang w:val="uk-UA"/>
              </w:rPr>
            </w:pPr>
          </w:p>
        </w:tc>
      </w:tr>
    </w:tbl>
    <w:p w14:paraId="32257F12" w14:textId="77777777" w:rsidR="00EE007A" w:rsidRPr="00D57837" w:rsidRDefault="00187BBC" w:rsidP="00187BBC">
      <w:pPr>
        <w:pStyle w:val="3"/>
        <w:rPr>
          <w:lang w:val="uk-UA"/>
        </w:rPr>
      </w:pPr>
      <w:r w:rsidRPr="00D57837">
        <w:rPr>
          <w:lang w:val="uk-UA"/>
        </w:rPr>
        <w:t>3. Методологія.</w:t>
      </w:r>
    </w:p>
    <w:p w14:paraId="6388918E" w14:textId="77777777" w:rsidR="00EE007A" w:rsidRPr="00D57837" w:rsidRDefault="00187BBC" w:rsidP="00187BBC">
      <w:pPr>
        <w:rPr>
          <w:lang w:val="uk-UA"/>
        </w:rPr>
      </w:pPr>
      <w:r w:rsidRPr="00D57837">
        <w:rPr>
          <w:lang w:val="uk-UA"/>
        </w:rPr>
        <w:t>Зазначте, якщо Ви вже знаєте методологію для даного дослідження. В будь-якому разі ми запропонуємо оптимальний метод проведення дослідження, з огляду на наш досвід.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3"/>
      </w:tblGrid>
      <w:tr w:rsidR="00D57837" w:rsidRPr="00D57837" w14:paraId="092ABFCC" w14:textId="77777777" w:rsidTr="00D57837">
        <w:trPr>
          <w:trHeight w:val="680"/>
        </w:trPr>
        <w:tc>
          <w:tcPr>
            <w:tcW w:w="2660" w:type="dxa"/>
          </w:tcPr>
          <w:p w14:paraId="0944E163" w14:textId="77777777" w:rsidR="00D57837" w:rsidRPr="00D57837" w:rsidRDefault="00D57837" w:rsidP="00187BBC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>Метод:</w:t>
            </w:r>
          </w:p>
        </w:tc>
        <w:tc>
          <w:tcPr>
            <w:tcW w:w="7193" w:type="dxa"/>
          </w:tcPr>
          <w:p w14:paraId="32873C8D" w14:textId="77777777" w:rsidR="00D57837" w:rsidRPr="00D57837" w:rsidRDefault="00D57837" w:rsidP="00187BBC">
            <w:pPr>
              <w:rPr>
                <w:lang w:val="uk-UA"/>
              </w:rPr>
            </w:pPr>
          </w:p>
        </w:tc>
      </w:tr>
      <w:tr w:rsidR="00DA64A1" w:rsidRPr="00D57837" w14:paraId="73855B33" w14:textId="77777777" w:rsidTr="00D57837">
        <w:trPr>
          <w:trHeight w:val="680"/>
        </w:trPr>
        <w:tc>
          <w:tcPr>
            <w:tcW w:w="2660" w:type="dxa"/>
          </w:tcPr>
          <w:p w14:paraId="23A3F45B" w14:textId="2326CD2C" w:rsidR="00DA64A1" w:rsidRPr="00D57837" w:rsidRDefault="00DA64A1" w:rsidP="00187BBC">
            <w:pPr>
              <w:rPr>
                <w:lang w:val="uk-UA"/>
              </w:rPr>
            </w:pPr>
            <w:r w:rsidRPr="00DA64A1">
              <w:rPr>
                <w:sz w:val="22"/>
                <w:lang w:val="uk-UA"/>
              </w:rPr>
              <w:t>Тривалість/обсяг анкети</w:t>
            </w:r>
          </w:p>
        </w:tc>
        <w:tc>
          <w:tcPr>
            <w:tcW w:w="7193" w:type="dxa"/>
          </w:tcPr>
          <w:p w14:paraId="63E2167B" w14:textId="77777777" w:rsidR="00DA64A1" w:rsidRPr="00D57837" w:rsidRDefault="00DA64A1" w:rsidP="00187BBC">
            <w:pPr>
              <w:rPr>
                <w:lang w:val="uk-UA"/>
              </w:rPr>
            </w:pPr>
          </w:p>
        </w:tc>
      </w:tr>
      <w:tr w:rsidR="00D57837" w:rsidRPr="00D57837" w14:paraId="01CD3B40" w14:textId="77777777" w:rsidTr="00D57837">
        <w:trPr>
          <w:trHeight w:val="680"/>
        </w:trPr>
        <w:tc>
          <w:tcPr>
            <w:tcW w:w="2660" w:type="dxa"/>
          </w:tcPr>
          <w:p w14:paraId="480CAF07" w14:textId="77777777" w:rsidR="00D57837" w:rsidRPr="00D57837" w:rsidRDefault="00630227" w:rsidP="00187BBC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Обсяг</w:t>
            </w:r>
            <w:r w:rsidR="00D57837" w:rsidRPr="00D57837">
              <w:rPr>
                <w:sz w:val="22"/>
                <w:lang w:val="uk-UA"/>
              </w:rPr>
              <w:t xml:space="preserve"> вибірки:</w:t>
            </w:r>
          </w:p>
        </w:tc>
        <w:tc>
          <w:tcPr>
            <w:tcW w:w="7193" w:type="dxa"/>
          </w:tcPr>
          <w:p w14:paraId="29A3890B" w14:textId="77777777" w:rsidR="00D57837" w:rsidRPr="00D57837" w:rsidRDefault="00D57837" w:rsidP="00187BBC">
            <w:pPr>
              <w:rPr>
                <w:lang w:val="uk-UA"/>
              </w:rPr>
            </w:pPr>
          </w:p>
        </w:tc>
      </w:tr>
      <w:tr w:rsidR="00D57837" w:rsidRPr="00D57837" w14:paraId="5B30C0D4" w14:textId="77777777" w:rsidTr="00D57837">
        <w:trPr>
          <w:trHeight w:val="680"/>
        </w:trPr>
        <w:tc>
          <w:tcPr>
            <w:tcW w:w="2660" w:type="dxa"/>
          </w:tcPr>
          <w:p w14:paraId="3966A7F8" w14:textId="77777777" w:rsidR="00D57837" w:rsidRPr="00D57837" w:rsidRDefault="00D57837" w:rsidP="00187BBC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 xml:space="preserve">Географія </w:t>
            </w:r>
            <w:r w:rsidRPr="00D57837">
              <w:rPr>
                <w:sz w:val="22"/>
                <w:lang w:val="uk-UA"/>
              </w:rPr>
              <w:lastRenderedPageBreak/>
              <w:t>дослідження:</w:t>
            </w:r>
          </w:p>
        </w:tc>
        <w:tc>
          <w:tcPr>
            <w:tcW w:w="7193" w:type="dxa"/>
          </w:tcPr>
          <w:p w14:paraId="3246A4E5" w14:textId="77777777" w:rsidR="00D57837" w:rsidRPr="00D57837" w:rsidRDefault="00D57837" w:rsidP="00187BBC">
            <w:pPr>
              <w:rPr>
                <w:lang w:val="uk-UA"/>
              </w:rPr>
            </w:pPr>
          </w:p>
        </w:tc>
      </w:tr>
      <w:tr w:rsidR="00D57837" w:rsidRPr="00D57837" w14:paraId="561EBBB2" w14:textId="77777777" w:rsidTr="00D57837">
        <w:trPr>
          <w:trHeight w:val="680"/>
        </w:trPr>
        <w:tc>
          <w:tcPr>
            <w:tcW w:w="2660" w:type="dxa"/>
          </w:tcPr>
          <w:p w14:paraId="78626479" w14:textId="77777777" w:rsidR="00D57837" w:rsidRPr="00D57837" w:rsidRDefault="00D57837" w:rsidP="00187BBC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>Інше:</w:t>
            </w:r>
          </w:p>
        </w:tc>
        <w:tc>
          <w:tcPr>
            <w:tcW w:w="7193" w:type="dxa"/>
          </w:tcPr>
          <w:p w14:paraId="71B55F87" w14:textId="77777777" w:rsidR="00D57837" w:rsidRPr="00D57837" w:rsidRDefault="00D57837" w:rsidP="00187BBC">
            <w:pPr>
              <w:rPr>
                <w:lang w:val="uk-UA"/>
              </w:rPr>
            </w:pPr>
          </w:p>
        </w:tc>
      </w:tr>
    </w:tbl>
    <w:p w14:paraId="74138D07" w14:textId="77777777" w:rsidR="00187BBC" w:rsidRPr="00D57837" w:rsidRDefault="00187BBC" w:rsidP="00187BBC">
      <w:pPr>
        <w:pStyle w:val="3"/>
        <w:rPr>
          <w:lang w:val="uk-UA"/>
        </w:rPr>
      </w:pPr>
      <w:r w:rsidRPr="00D57837">
        <w:rPr>
          <w:lang w:val="uk-UA"/>
        </w:rPr>
        <w:t>4.  Результати дослідження</w:t>
      </w:r>
    </w:p>
    <w:p w14:paraId="2D163EEE" w14:textId="77777777" w:rsidR="00187BBC" w:rsidRPr="00D57837" w:rsidRDefault="00D57837" w:rsidP="00187BBC">
      <w:pPr>
        <w:rPr>
          <w:lang w:val="uk-UA"/>
        </w:rPr>
      </w:pPr>
      <w:r w:rsidRPr="00D57837">
        <w:rPr>
          <w:lang w:val="uk-UA"/>
        </w:rPr>
        <w:t>Форма надання результатів дослідження:</w:t>
      </w:r>
    </w:p>
    <w:p w14:paraId="4978EDD4" w14:textId="77777777" w:rsidR="00D57837" w:rsidRDefault="00B15E99" w:rsidP="00187BBC">
      <w:pPr>
        <w:rPr>
          <w:lang w:val="uk-UA"/>
        </w:rPr>
      </w:pPr>
      <w:sdt>
        <w:sdtPr>
          <w:rPr>
            <w:lang w:val="uk-UA"/>
          </w:rPr>
          <w:id w:val="130520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Файл даних в форматі SPSS та/або CSV</w:t>
      </w:r>
      <w:r w:rsidR="00386B2D">
        <w:rPr>
          <w:lang w:val="uk-UA"/>
        </w:rPr>
        <w:t xml:space="preserve"> </w:t>
      </w:r>
      <w:r w:rsidR="00386B2D" w:rsidRPr="00386B2D">
        <w:rPr>
          <w:i/>
          <w:lang w:val="uk-UA"/>
        </w:rPr>
        <w:t>(лише для кількісних опитувань)</w:t>
      </w:r>
    </w:p>
    <w:p w14:paraId="3F48AECA" w14:textId="77777777" w:rsidR="00B41E63" w:rsidRPr="00D57837" w:rsidRDefault="00B15E99" w:rsidP="00B41E63">
      <w:pPr>
        <w:rPr>
          <w:lang w:val="uk-UA"/>
        </w:rPr>
      </w:pPr>
      <w:sdt>
        <w:sdtPr>
          <w:rPr>
            <w:lang w:val="uk-UA"/>
          </w:rPr>
          <w:id w:val="189153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63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B41E63" w:rsidRPr="00D57837">
        <w:rPr>
          <w:lang w:val="uk-UA"/>
        </w:rPr>
        <w:t xml:space="preserve"> </w:t>
      </w:r>
      <w:r w:rsidR="00386B2D">
        <w:rPr>
          <w:lang w:val="uk-UA"/>
        </w:rPr>
        <w:t xml:space="preserve">Результати відповідей у форматі таблиць </w:t>
      </w:r>
      <w:r w:rsidR="00386B2D">
        <w:rPr>
          <w:lang w:val="en-US"/>
        </w:rPr>
        <w:t>Excel</w:t>
      </w:r>
      <w:r w:rsidR="00386B2D" w:rsidRPr="00386B2D">
        <w:t xml:space="preserve"> </w:t>
      </w:r>
      <w:r w:rsidR="00386B2D" w:rsidRPr="00386B2D">
        <w:rPr>
          <w:i/>
          <w:lang w:val="uk-UA"/>
        </w:rPr>
        <w:t>(лише для кількісних опитувань)</w:t>
      </w:r>
      <w:r w:rsidR="00386B2D">
        <w:rPr>
          <w:lang w:val="uk-UA"/>
        </w:rPr>
        <w:t xml:space="preserve"> </w:t>
      </w:r>
    </w:p>
    <w:p w14:paraId="62664DE1" w14:textId="77777777" w:rsidR="00D57837" w:rsidRPr="00D57837" w:rsidRDefault="00B15E99" w:rsidP="00D57837">
      <w:pPr>
        <w:rPr>
          <w:lang w:val="uk-UA"/>
        </w:rPr>
      </w:pPr>
      <w:sdt>
        <w:sdtPr>
          <w:rPr>
            <w:lang w:val="uk-UA"/>
          </w:rPr>
          <w:id w:val="98551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Короткий звіт за результатами дослідження</w:t>
      </w:r>
    </w:p>
    <w:p w14:paraId="09C68A0E" w14:textId="77777777" w:rsidR="00D57837" w:rsidRPr="00D57837" w:rsidRDefault="00B15E99" w:rsidP="00D57837">
      <w:pPr>
        <w:rPr>
          <w:lang w:val="uk-UA"/>
        </w:rPr>
      </w:pPr>
      <w:sdt>
        <w:sdtPr>
          <w:rPr>
            <w:lang w:val="uk-UA"/>
          </w:rPr>
          <w:id w:val="64000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Аналітичний звіт за результатами дослідження у форматі презентації PowerPoint</w:t>
      </w:r>
    </w:p>
    <w:p w14:paraId="20AB0258" w14:textId="6544872C" w:rsidR="00D57837" w:rsidRDefault="00B15E99" w:rsidP="00D57837">
      <w:pPr>
        <w:rPr>
          <w:lang w:val="en-US"/>
        </w:rPr>
      </w:pPr>
      <w:sdt>
        <w:sdtPr>
          <w:rPr>
            <w:lang w:val="uk-UA"/>
          </w:rPr>
          <w:id w:val="98297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Аналітичний звіт за результатами дослідження у форматі </w:t>
      </w:r>
      <w:r w:rsidR="00DA64A1">
        <w:rPr>
          <w:lang w:val="uk-UA"/>
        </w:rPr>
        <w:t xml:space="preserve">текстового документу </w:t>
      </w:r>
      <w:r w:rsidR="00D57837" w:rsidRPr="00D57837">
        <w:rPr>
          <w:lang w:val="uk-UA"/>
        </w:rPr>
        <w:t>Word</w:t>
      </w:r>
    </w:p>
    <w:p w14:paraId="5B85B9D7" w14:textId="77777777" w:rsidR="000C51E6" w:rsidRDefault="00B15E99" w:rsidP="000C51E6">
      <w:pPr>
        <w:rPr>
          <w:lang w:val="uk-UA"/>
        </w:rPr>
      </w:pPr>
      <w:sdt>
        <w:sdtPr>
          <w:rPr>
            <w:lang w:val="uk-UA"/>
          </w:rPr>
          <w:id w:val="-6426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1E6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0C51E6" w:rsidRPr="00D57837">
        <w:rPr>
          <w:lang w:val="uk-UA"/>
        </w:rPr>
        <w:t xml:space="preserve"> </w:t>
      </w:r>
      <w:proofErr w:type="spellStart"/>
      <w:r w:rsidR="00930E3F">
        <w:rPr>
          <w:lang w:val="uk-UA"/>
        </w:rPr>
        <w:t>Транскрипти</w:t>
      </w:r>
      <w:proofErr w:type="spellEnd"/>
      <w:r w:rsidR="00930E3F">
        <w:rPr>
          <w:lang w:val="uk-UA"/>
        </w:rPr>
        <w:t xml:space="preserve"> </w:t>
      </w:r>
      <w:r w:rsidR="00C45614">
        <w:rPr>
          <w:lang w:val="uk-UA"/>
        </w:rPr>
        <w:t xml:space="preserve">стенограм російською або українською </w:t>
      </w:r>
    </w:p>
    <w:p w14:paraId="34375F13" w14:textId="77777777" w:rsidR="00C45614" w:rsidRDefault="00B15E99" w:rsidP="00C45614">
      <w:pPr>
        <w:rPr>
          <w:lang w:val="uk-UA"/>
        </w:rPr>
      </w:pPr>
      <w:sdt>
        <w:sdtPr>
          <w:rPr>
            <w:lang w:val="uk-UA"/>
          </w:rPr>
          <w:id w:val="-109054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614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C45614" w:rsidRPr="00D57837">
        <w:rPr>
          <w:lang w:val="uk-UA"/>
        </w:rPr>
        <w:t xml:space="preserve"> </w:t>
      </w:r>
      <w:r w:rsidR="00C45614">
        <w:rPr>
          <w:lang w:val="uk-UA"/>
        </w:rPr>
        <w:t xml:space="preserve">Переклад </w:t>
      </w:r>
      <w:proofErr w:type="spellStart"/>
      <w:r w:rsidR="00C45614">
        <w:rPr>
          <w:lang w:val="uk-UA"/>
        </w:rPr>
        <w:t>транскриптів</w:t>
      </w:r>
      <w:proofErr w:type="spellEnd"/>
      <w:r w:rsidR="00C45614">
        <w:rPr>
          <w:lang w:val="uk-UA"/>
        </w:rPr>
        <w:t xml:space="preserve"> стенограм англійською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3"/>
      </w:tblGrid>
      <w:tr w:rsidR="00D57837" w:rsidRPr="00D57837" w14:paraId="02218F9F" w14:textId="77777777" w:rsidTr="008458A9">
        <w:trPr>
          <w:trHeight w:val="794"/>
        </w:trPr>
        <w:tc>
          <w:tcPr>
            <w:tcW w:w="2660" w:type="dxa"/>
          </w:tcPr>
          <w:p w14:paraId="4B4719F1" w14:textId="77777777" w:rsidR="00D57837" w:rsidRPr="00D57837" w:rsidRDefault="00D57837" w:rsidP="008458A9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>Інше:</w:t>
            </w:r>
          </w:p>
        </w:tc>
        <w:tc>
          <w:tcPr>
            <w:tcW w:w="7193" w:type="dxa"/>
          </w:tcPr>
          <w:p w14:paraId="01BB1BAE" w14:textId="77777777" w:rsidR="00D57837" w:rsidRPr="00D57837" w:rsidRDefault="00D57837" w:rsidP="008458A9">
            <w:pPr>
              <w:rPr>
                <w:lang w:val="uk-UA"/>
              </w:rPr>
            </w:pPr>
          </w:p>
        </w:tc>
      </w:tr>
    </w:tbl>
    <w:p w14:paraId="5C8F7D16" w14:textId="77777777" w:rsidR="00D57837" w:rsidRDefault="00D57837" w:rsidP="00D57837">
      <w:pPr>
        <w:rPr>
          <w:lang w:val="uk-UA"/>
        </w:rPr>
      </w:pPr>
      <w:r>
        <w:rPr>
          <w:lang w:val="uk-UA"/>
        </w:rPr>
        <w:t>Мова звітів (позначте усі необхідні мови):</w:t>
      </w:r>
    </w:p>
    <w:p w14:paraId="07BE99EB" w14:textId="77777777" w:rsidR="00D57837" w:rsidRDefault="00B15E99" w:rsidP="00D57837">
      <w:pPr>
        <w:rPr>
          <w:lang w:val="en-US"/>
        </w:rPr>
      </w:pPr>
      <w:sdt>
        <w:sdtPr>
          <w:rPr>
            <w:lang w:val="uk-UA"/>
          </w:rPr>
          <w:id w:val="-7915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6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</w:t>
      </w:r>
      <w:r w:rsidR="00D57837">
        <w:rPr>
          <w:lang w:val="uk-UA"/>
        </w:rPr>
        <w:t>Українська</w:t>
      </w:r>
    </w:p>
    <w:p w14:paraId="362391E8" w14:textId="77777777" w:rsidR="000C51E6" w:rsidRPr="00930E3F" w:rsidRDefault="00B15E99" w:rsidP="00D57837">
      <w:pPr>
        <w:rPr>
          <w:lang w:val="uk-UA"/>
        </w:rPr>
      </w:pPr>
      <w:sdt>
        <w:sdtPr>
          <w:rPr>
            <w:lang w:val="uk-UA"/>
          </w:rPr>
          <w:id w:val="-173144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E3F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930E3F" w:rsidRPr="00D57837">
        <w:rPr>
          <w:lang w:val="uk-UA"/>
        </w:rPr>
        <w:t xml:space="preserve"> </w:t>
      </w:r>
      <w:r w:rsidR="00930E3F">
        <w:t>Рос</w:t>
      </w:r>
      <w:proofErr w:type="spellStart"/>
      <w:r w:rsidR="00930E3F">
        <w:rPr>
          <w:lang w:val="uk-UA"/>
        </w:rPr>
        <w:t>ійська</w:t>
      </w:r>
      <w:proofErr w:type="spellEnd"/>
    </w:p>
    <w:p w14:paraId="0DA13A57" w14:textId="77777777" w:rsidR="00D57837" w:rsidRPr="00D57837" w:rsidRDefault="00B15E99" w:rsidP="00D57837">
      <w:pPr>
        <w:rPr>
          <w:lang w:val="uk-UA"/>
        </w:rPr>
      </w:pPr>
      <w:sdt>
        <w:sdtPr>
          <w:rPr>
            <w:lang w:val="uk-UA"/>
          </w:rPr>
          <w:id w:val="-152517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</w:t>
      </w:r>
      <w:r w:rsidR="00D57837">
        <w:rPr>
          <w:lang w:val="uk-UA"/>
        </w:rPr>
        <w:t>Англійська</w:t>
      </w:r>
    </w:p>
    <w:p w14:paraId="7D47D2E6" w14:textId="77777777" w:rsidR="00C45614" w:rsidRDefault="00B15E99" w:rsidP="00C45614">
      <w:pPr>
        <w:rPr>
          <w:i/>
          <w:lang w:val="uk-UA"/>
        </w:rPr>
      </w:pPr>
      <w:sdt>
        <w:sdtPr>
          <w:rPr>
            <w:lang w:val="uk-UA"/>
          </w:rPr>
          <w:id w:val="174999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D57837">
            <w:rPr>
              <w:rFonts w:ascii="MS Gothic" w:eastAsia="MS Gothic" w:hAnsi="MS Gothic"/>
              <w:lang w:val="uk-UA"/>
            </w:rPr>
            <w:t>☐</w:t>
          </w:r>
        </w:sdtContent>
      </w:sdt>
      <w:r w:rsidR="00D57837" w:rsidRPr="00D57837">
        <w:rPr>
          <w:lang w:val="uk-UA"/>
        </w:rPr>
        <w:t xml:space="preserve"> </w:t>
      </w:r>
      <w:r w:rsidR="00D57837" w:rsidRPr="00D57837">
        <w:rPr>
          <w:i/>
          <w:lang w:val="uk-UA"/>
        </w:rPr>
        <w:t>Інші (вкажіть)</w:t>
      </w:r>
      <w:r w:rsidR="00D57837">
        <w:rPr>
          <w:i/>
          <w:lang w:val="uk-UA"/>
        </w:rPr>
        <w:t>:</w:t>
      </w:r>
    </w:p>
    <w:p w14:paraId="4772C3B4" w14:textId="77777777" w:rsidR="00D57837" w:rsidRPr="00C45614" w:rsidRDefault="00D57837" w:rsidP="00C45614">
      <w:pPr>
        <w:rPr>
          <w:b/>
          <w:lang w:val="uk-UA"/>
        </w:rPr>
      </w:pPr>
      <w:r w:rsidRPr="00C45614">
        <w:rPr>
          <w:b/>
          <w:lang w:val="uk-UA"/>
        </w:rPr>
        <w:t>5. Використання результатів дослідження</w:t>
      </w:r>
    </w:p>
    <w:p w14:paraId="18CABDDD" w14:textId="77777777" w:rsidR="00D57837" w:rsidRPr="00D57837" w:rsidRDefault="00D57837" w:rsidP="00187BBC">
      <w:pPr>
        <w:rPr>
          <w:lang w:val="uk-UA"/>
        </w:rPr>
      </w:pPr>
      <w:r w:rsidRPr="00D57837">
        <w:rPr>
          <w:lang w:val="uk-UA"/>
        </w:rPr>
        <w:t>Опишіть, для чого будуть використані результати проведеного дослідження.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D57837" w:rsidRPr="00D57837" w14:paraId="71B7238D" w14:textId="77777777" w:rsidTr="008458A9">
        <w:trPr>
          <w:trHeight w:val="1701"/>
        </w:trPr>
        <w:tc>
          <w:tcPr>
            <w:tcW w:w="9853" w:type="dxa"/>
          </w:tcPr>
          <w:p w14:paraId="34E28939" w14:textId="77777777" w:rsidR="00D57837" w:rsidRPr="00D57837" w:rsidRDefault="00D57837" w:rsidP="008458A9">
            <w:pPr>
              <w:rPr>
                <w:lang w:val="uk-UA"/>
              </w:rPr>
            </w:pPr>
          </w:p>
        </w:tc>
      </w:tr>
    </w:tbl>
    <w:p w14:paraId="19DBBBE1" w14:textId="77777777" w:rsidR="00D57837" w:rsidRPr="00D57837" w:rsidRDefault="00D57837" w:rsidP="00D57837">
      <w:pPr>
        <w:pStyle w:val="3"/>
        <w:rPr>
          <w:lang w:val="uk-UA"/>
        </w:rPr>
      </w:pPr>
      <w:r w:rsidRPr="00D57837">
        <w:rPr>
          <w:lang w:val="uk-UA"/>
        </w:rPr>
        <w:t>6. Термін та вартість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3082"/>
      </w:tblGrid>
      <w:tr w:rsidR="00D57837" w:rsidRPr="00D57837" w14:paraId="0A5E1443" w14:textId="77777777" w:rsidTr="00D57837">
        <w:trPr>
          <w:trHeight w:val="510"/>
        </w:trPr>
        <w:tc>
          <w:tcPr>
            <w:tcW w:w="6771" w:type="dxa"/>
          </w:tcPr>
          <w:p w14:paraId="1DC370B2" w14:textId="77777777" w:rsidR="00D57837" w:rsidRPr="00D57837" w:rsidRDefault="00D57837" w:rsidP="008458A9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>Підготовка пропозиції із зазначенням вартості та терміну</w:t>
            </w:r>
          </w:p>
        </w:tc>
        <w:tc>
          <w:tcPr>
            <w:tcW w:w="3082" w:type="dxa"/>
          </w:tcPr>
          <w:p w14:paraId="6DC71ADA" w14:textId="77777777" w:rsidR="00D57837" w:rsidRPr="00D57837" w:rsidRDefault="00D57837" w:rsidP="008458A9">
            <w:pPr>
              <w:rPr>
                <w:lang w:val="uk-UA"/>
              </w:rPr>
            </w:pPr>
            <w:r w:rsidRPr="00D57837">
              <w:rPr>
                <w:lang w:val="uk-UA"/>
              </w:rPr>
              <w:t>До</w:t>
            </w:r>
          </w:p>
        </w:tc>
      </w:tr>
      <w:tr w:rsidR="00D57837" w:rsidRPr="00D57837" w14:paraId="6FF5AFBE" w14:textId="77777777" w:rsidTr="00D57837">
        <w:trPr>
          <w:trHeight w:val="510"/>
        </w:trPr>
        <w:tc>
          <w:tcPr>
            <w:tcW w:w="6771" w:type="dxa"/>
          </w:tcPr>
          <w:p w14:paraId="563BF394" w14:textId="77777777" w:rsidR="00D57837" w:rsidRPr="00D57837" w:rsidRDefault="00D57837" w:rsidP="008458A9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lastRenderedPageBreak/>
              <w:t>Отримання результатів дослідження</w:t>
            </w:r>
          </w:p>
        </w:tc>
        <w:tc>
          <w:tcPr>
            <w:tcW w:w="3082" w:type="dxa"/>
          </w:tcPr>
          <w:p w14:paraId="54FC592B" w14:textId="77777777" w:rsidR="00D57837" w:rsidRPr="00D57837" w:rsidRDefault="00D57837" w:rsidP="008458A9">
            <w:pPr>
              <w:rPr>
                <w:lang w:val="uk-UA"/>
              </w:rPr>
            </w:pPr>
            <w:r w:rsidRPr="00D57837">
              <w:rPr>
                <w:lang w:val="uk-UA"/>
              </w:rPr>
              <w:t>До</w:t>
            </w:r>
          </w:p>
        </w:tc>
      </w:tr>
      <w:tr w:rsidR="00D57837" w:rsidRPr="00D57837" w14:paraId="556D3702" w14:textId="77777777" w:rsidTr="00D57837">
        <w:trPr>
          <w:trHeight w:val="510"/>
        </w:trPr>
        <w:tc>
          <w:tcPr>
            <w:tcW w:w="6771" w:type="dxa"/>
          </w:tcPr>
          <w:p w14:paraId="3F640628" w14:textId="77777777" w:rsidR="00D57837" w:rsidRPr="00D57837" w:rsidRDefault="00D57837" w:rsidP="008458A9">
            <w:pPr>
              <w:rPr>
                <w:sz w:val="22"/>
                <w:lang w:val="uk-UA"/>
              </w:rPr>
            </w:pPr>
            <w:r w:rsidRPr="00D57837">
              <w:rPr>
                <w:sz w:val="22"/>
                <w:lang w:val="uk-UA"/>
              </w:rPr>
              <w:t>Бюджет (вкажіть у разі, якщо є чіткі обмеження)</w:t>
            </w:r>
          </w:p>
        </w:tc>
        <w:tc>
          <w:tcPr>
            <w:tcW w:w="3082" w:type="dxa"/>
          </w:tcPr>
          <w:p w14:paraId="7B4D095D" w14:textId="77777777" w:rsidR="00D57837" w:rsidRPr="00D57837" w:rsidRDefault="00D57837" w:rsidP="008458A9">
            <w:pPr>
              <w:rPr>
                <w:lang w:val="uk-UA"/>
              </w:rPr>
            </w:pPr>
          </w:p>
        </w:tc>
      </w:tr>
      <w:tr w:rsidR="00921F8E" w:rsidRPr="00D57837" w14:paraId="10D535CD" w14:textId="77777777" w:rsidTr="00D57837">
        <w:trPr>
          <w:trHeight w:val="510"/>
        </w:trPr>
        <w:tc>
          <w:tcPr>
            <w:tcW w:w="6771" w:type="dxa"/>
          </w:tcPr>
          <w:p w14:paraId="59E43C3D" w14:textId="77777777" w:rsidR="00921F8E" w:rsidRPr="00D57837" w:rsidRDefault="00921F8E" w:rsidP="008458A9">
            <w:pPr>
              <w:rPr>
                <w:lang w:val="uk-UA"/>
              </w:rPr>
            </w:pPr>
            <w:r w:rsidRPr="00921F8E">
              <w:rPr>
                <w:sz w:val="22"/>
                <w:lang w:val="uk-UA"/>
              </w:rPr>
              <w:t xml:space="preserve">Звільнення від </w:t>
            </w:r>
            <w:r>
              <w:rPr>
                <w:sz w:val="22"/>
                <w:lang w:val="uk-UA"/>
              </w:rPr>
              <w:t>ПДВ (для донорських проектів)</w:t>
            </w:r>
          </w:p>
        </w:tc>
        <w:tc>
          <w:tcPr>
            <w:tcW w:w="3082" w:type="dxa"/>
          </w:tcPr>
          <w:p w14:paraId="23E7DB4F" w14:textId="77777777" w:rsidR="00921F8E" w:rsidRPr="00D57837" w:rsidRDefault="00921F8E" w:rsidP="008458A9">
            <w:pPr>
              <w:rPr>
                <w:lang w:val="uk-UA"/>
              </w:rPr>
            </w:pPr>
            <w:r>
              <w:rPr>
                <w:lang w:val="uk-UA"/>
              </w:rPr>
              <w:t>Так/Ні</w:t>
            </w:r>
          </w:p>
        </w:tc>
      </w:tr>
    </w:tbl>
    <w:p w14:paraId="5E7DB39E" w14:textId="77777777" w:rsidR="00D57837" w:rsidRPr="00D57837" w:rsidRDefault="00D57837" w:rsidP="00187BBC">
      <w:pPr>
        <w:rPr>
          <w:lang w:val="uk-UA"/>
        </w:rPr>
      </w:pPr>
    </w:p>
    <w:sectPr w:rsidR="00D57837" w:rsidRPr="00D57837" w:rsidSect="00D57837">
      <w:headerReference w:type="default" r:id="rId8"/>
      <w:headerReference w:type="first" r:id="rId9"/>
      <w:pgSz w:w="11906" w:h="16838"/>
      <w:pgMar w:top="2268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B48D" w14:textId="77777777" w:rsidR="00B15E99" w:rsidRDefault="00B15E99" w:rsidP="008067EE">
      <w:pPr>
        <w:spacing w:before="0" w:after="0" w:line="240" w:lineRule="auto"/>
      </w:pPr>
      <w:r>
        <w:separator/>
      </w:r>
    </w:p>
  </w:endnote>
  <w:endnote w:type="continuationSeparator" w:id="0">
    <w:p w14:paraId="2318AD09" w14:textId="77777777" w:rsidR="00B15E99" w:rsidRDefault="00B15E99" w:rsidP="008067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  <w:embedRegular r:id="rId1" w:fontKey="{4B6020BB-D6DE-4183-B3FE-503658BEA329}"/>
    <w:embedBold r:id="rId2" w:fontKey="{0615B90D-4658-4262-95D0-B0A435740128}"/>
    <w:embedItalic r:id="rId3" w:fontKey="{2659AD19-1B08-46DB-B9D8-52D4C7AF2ECE}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4" w:fontKey="{B76CEBAF-5FE4-4EA0-B925-60D849154BC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54339442-97E0-4B82-AD83-5768C43D7BB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4A98" w14:textId="77777777" w:rsidR="00B15E99" w:rsidRDefault="00B15E99" w:rsidP="008067EE">
      <w:pPr>
        <w:spacing w:before="0" w:after="0" w:line="240" w:lineRule="auto"/>
      </w:pPr>
      <w:r>
        <w:separator/>
      </w:r>
    </w:p>
  </w:footnote>
  <w:footnote w:type="continuationSeparator" w:id="0">
    <w:p w14:paraId="2C1F5B64" w14:textId="77777777" w:rsidR="00B15E99" w:rsidRDefault="00B15E99" w:rsidP="008067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3C5A" w14:textId="77777777" w:rsidR="00D57837" w:rsidRPr="00165094" w:rsidRDefault="00D57837" w:rsidP="00D57837">
    <w:pPr>
      <w:pStyle w:val="af0"/>
      <w:spacing w:before="0" w:after="120"/>
      <w:rPr>
        <w:b/>
        <w:sz w:val="20"/>
        <w:lang w:val="uk-UA"/>
      </w:rPr>
    </w:pPr>
    <w:r w:rsidRPr="00165094">
      <w:rPr>
        <w:b/>
        <w:noProof/>
        <w:sz w:val="20"/>
        <w:lang w:eastAsia="ru-RU"/>
      </w:rPr>
      <w:drawing>
        <wp:anchor distT="0" distB="0" distL="114300" distR="114300" simplePos="0" relativeHeight="251663872" behindDoc="0" locked="0" layoutInCell="1" allowOverlap="1" wp14:anchorId="699B7D8C" wp14:editId="6F2C95FD">
          <wp:simplePos x="0" y="0"/>
          <wp:positionH relativeFrom="margin">
            <wp:posOffset>5052695</wp:posOffset>
          </wp:positionH>
          <wp:positionV relativeFrom="margin">
            <wp:posOffset>-1173480</wp:posOffset>
          </wp:positionV>
          <wp:extent cx="1079500" cy="1079500"/>
          <wp:effectExtent l="0" t="0" r="0" b="635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B065D" w14:textId="77777777" w:rsidR="0053110D" w:rsidRPr="00165094" w:rsidRDefault="0053110D" w:rsidP="0053110D">
    <w:pPr>
      <w:pStyle w:val="af0"/>
      <w:contextualSpacing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488D" w14:textId="77777777" w:rsidR="00D57837" w:rsidRPr="000C51E6" w:rsidRDefault="00D57837" w:rsidP="000C51E6">
    <w:pPr>
      <w:pStyle w:val="af0"/>
      <w:spacing w:before="0" w:after="120"/>
      <w:rPr>
        <w:b/>
        <w:sz w:val="20"/>
        <w:lang w:val="en-US"/>
      </w:rPr>
    </w:pPr>
    <w:r w:rsidRPr="00165094">
      <w:rPr>
        <w:b/>
        <w:noProof/>
        <w:sz w:val="20"/>
        <w:lang w:eastAsia="ru-RU"/>
      </w:rPr>
      <w:drawing>
        <wp:anchor distT="0" distB="0" distL="114300" distR="114300" simplePos="0" relativeHeight="251661824" behindDoc="0" locked="0" layoutInCell="1" allowOverlap="1" wp14:anchorId="77CE9099" wp14:editId="1E609E29">
          <wp:simplePos x="0" y="0"/>
          <wp:positionH relativeFrom="margin">
            <wp:posOffset>5052695</wp:posOffset>
          </wp:positionH>
          <wp:positionV relativeFrom="margin">
            <wp:posOffset>-1173480</wp:posOffset>
          </wp:positionV>
          <wp:extent cx="1079500" cy="1079500"/>
          <wp:effectExtent l="0" t="0" r="0" b="635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52409" w14:textId="77777777" w:rsidR="00D57837" w:rsidRDefault="00D5783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5A5"/>
    <w:multiLevelType w:val="hybridMultilevel"/>
    <w:tmpl w:val="E58489D2"/>
    <w:lvl w:ilvl="0" w:tplc="3148FD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5A7C"/>
    <w:multiLevelType w:val="hybridMultilevel"/>
    <w:tmpl w:val="682A9202"/>
    <w:lvl w:ilvl="0" w:tplc="BBBC969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918D2"/>
    <w:multiLevelType w:val="multilevel"/>
    <w:tmpl w:val="FB7EC344"/>
    <w:styleLink w:val="ListNum"/>
    <w:lvl w:ilvl="0">
      <w:start w:val="1"/>
      <w:numFmt w:val="decimal"/>
      <w:pStyle w:val="a0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91"/>
        </w:tabs>
        <w:ind w:left="1191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644"/>
        </w:tabs>
        <w:ind w:left="1644" w:hanging="226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71"/>
        </w:tabs>
        <w:ind w:left="1871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98"/>
        </w:tabs>
        <w:ind w:left="2098" w:hanging="227"/>
      </w:pPr>
      <w:rPr>
        <w:rFonts w:ascii="Arial" w:hAnsi="Arial" w:hint="default"/>
        <w:color w:val="auto"/>
      </w:rPr>
    </w:lvl>
  </w:abstractNum>
  <w:abstractNum w:abstractNumId="3" w15:restartNumberingAfterBreak="0">
    <w:nsid w:val="386D79D9"/>
    <w:multiLevelType w:val="multilevel"/>
    <w:tmpl w:val="53B26E1C"/>
    <w:styleLink w:val="Aufzhlungszeichen1"/>
    <w:lvl w:ilvl="0">
      <w:start w:val="1"/>
      <w:numFmt w:val="bullet"/>
      <w:pStyle w:val="a1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abstractNum w:abstractNumId="4" w15:restartNumberingAfterBreak="0">
    <w:nsid w:val="43C930B2"/>
    <w:multiLevelType w:val="hybridMultilevel"/>
    <w:tmpl w:val="D690E064"/>
    <w:lvl w:ilvl="0" w:tplc="6F1CE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24E9"/>
    <w:multiLevelType w:val="multilevel"/>
    <w:tmpl w:val="FB7EC344"/>
    <w:numStyleLink w:val="ListNum"/>
  </w:abstractNum>
  <w:abstractNum w:abstractNumId="6" w15:restartNumberingAfterBreak="0">
    <w:nsid w:val="57F62EB3"/>
    <w:multiLevelType w:val="multilevel"/>
    <w:tmpl w:val="53B26E1C"/>
    <w:numStyleLink w:val="Aufzhlungszeichen1"/>
  </w:abstractNum>
  <w:abstractNum w:abstractNumId="7" w15:restartNumberingAfterBreak="0">
    <w:nsid w:val="7C41118D"/>
    <w:multiLevelType w:val="hybridMultilevel"/>
    <w:tmpl w:val="96EA0EC0"/>
    <w:lvl w:ilvl="0" w:tplc="15140C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5728F"/>
    <w:multiLevelType w:val="hybridMultilevel"/>
    <w:tmpl w:val="8636604C"/>
    <w:lvl w:ilvl="0" w:tplc="BAE44416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jUzMjC0NDA2NTBR0lEKTi0uzszPAykwrAUAgK/LHCwAAAA="/>
  </w:docVars>
  <w:rsids>
    <w:rsidRoot w:val="00D1643B"/>
    <w:rsid w:val="00044AEE"/>
    <w:rsid w:val="000637BE"/>
    <w:rsid w:val="000C51E6"/>
    <w:rsid w:val="00165094"/>
    <w:rsid w:val="00187BBC"/>
    <w:rsid w:val="001A3AB8"/>
    <w:rsid w:val="00221B58"/>
    <w:rsid w:val="002311C6"/>
    <w:rsid w:val="00267047"/>
    <w:rsid w:val="002C4692"/>
    <w:rsid w:val="002C727F"/>
    <w:rsid w:val="00321C90"/>
    <w:rsid w:val="00326A53"/>
    <w:rsid w:val="00386B2D"/>
    <w:rsid w:val="003C3176"/>
    <w:rsid w:val="003E5619"/>
    <w:rsid w:val="00426AB6"/>
    <w:rsid w:val="004D1F4D"/>
    <w:rsid w:val="00504DC1"/>
    <w:rsid w:val="0053110D"/>
    <w:rsid w:val="00551164"/>
    <w:rsid w:val="00584B26"/>
    <w:rsid w:val="005A501E"/>
    <w:rsid w:val="005C2F89"/>
    <w:rsid w:val="005C4680"/>
    <w:rsid w:val="005E1CB0"/>
    <w:rsid w:val="00612E2C"/>
    <w:rsid w:val="00630227"/>
    <w:rsid w:val="006B6723"/>
    <w:rsid w:val="006F7155"/>
    <w:rsid w:val="006F7E29"/>
    <w:rsid w:val="00700E04"/>
    <w:rsid w:val="00721385"/>
    <w:rsid w:val="007272E4"/>
    <w:rsid w:val="007B5496"/>
    <w:rsid w:val="007D78CD"/>
    <w:rsid w:val="008067EE"/>
    <w:rsid w:val="00821F7B"/>
    <w:rsid w:val="008454D5"/>
    <w:rsid w:val="008524CB"/>
    <w:rsid w:val="008A143D"/>
    <w:rsid w:val="008C50F0"/>
    <w:rsid w:val="00912903"/>
    <w:rsid w:val="00921F8E"/>
    <w:rsid w:val="00930E3F"/>
    <w:rsid w:val="0096238A"/>
    <w:rsid w:val="00982329"/>
    <w:rsid w:val="009C3802"/>
    <w:rsid w:val="00A44AF7"/>
    <w:rsid w:val="00AF644D"/>
    <w:rsid w:val="00B15E99"/>
    <w:rsid w:val="00B41E63"/>
    <w:rsid w:val="00BB2EB7"/>
    <w:rsid w:val="00BE5CC3"/>
    <w:rsid w:val="00C45614"/>
    <w:rsid w:val="00C5006D"/>
    <w:rsid w:val="00D01E5C"/>
    <w:rsid w:val="00D1643B"/>
    <w:rsid w:val="00D36EF2"/>
    <w:rsid w:val="00D57837"/>
    <w:rsid w:val="00DA64A1"/>
    <w:rsid w:val="00DD5C4E"/>
    <w:rsid w:val="00E50941"/>
    <w:rsid w:val="00E74B93"/>
    <w:rsid w:val="00EE007A"/>
    <w:rsid w:val="00EE2C50"/>
    <w:rsid w:val="00F00F9C"/>
    <w:rsid w:val="00F2594E"/>
    <w:rsid w:val="00F511AE"/>
    <w:rsid w:val="00F5673A"/>
    <w:rsid w:val="00F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8BC99"/>
  <w15:docId w15:val="{71A57438-EFA6-4D53-B321-115E39B9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5C4E"/>
    <w:pPr>
      <w:spacing w:before="120" w:after="120" w:line="288" w:lineRule="auto"/>
      <w:jc w:val="both"/>
    </w:pPr>
    <w:rPr>
      <w:rFonts w:ascii="Roboto" w:hAnsi="Roboto"/>
    </w:rPr>
  </w:style>
  <w:style w:type="paragraph" w:styleId="1">
    <w:name w:val="heading 1"/>
    <w:basedOn w:val="a2"/>
    <w:next w:val="a2"/>
    <w:link w:val="10"/>
    <w:autoRedefine/>
    <w:uiPriority w:val="9"/>
    <w:qFormat/>
    <w:rsid w:val="00D57837"/>
    <w:pPr>
      <w:keepNext/>
      <w:keepLines/>
      <w:spacing w:before="480" w:after="240"/>
      <w:ind w:left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2">
    <w:name w:val="heading 2"/>
    <w:basedOn w:val="1"/>
    <w:next w:val="a2"/>
    <w:link w:val="20"/>
    <w:autoRedefine/>
    <w:uiPriority w:val="9"/>
    <w:unhideWhenUsed/>
    <w:qFormat/>
    <w:rsid w:val="006F7E29"/>
    <w:pPr>
      <w:spacing w:before="200" w:after="0"/>
      <w:ind w:left="0"/>
      <w:outlineLvl w:val="1"/>
    </w:pPr>
    <w:rPr>
      <w:bCs w:val="0"/>
      <w:sz w:val="28"/>
      <w:szCs w:val="26"/>
    </w:rPr>
  </w:style>
  <w:style w:type="paragraph" w:styleId="3">
    <w:name w:val="heading 3"/>
    <w:basedOn w:val="a2"/>
    <w:next w:val="a2"/>
    <w:link w:val="30"/>
    <w:autoRedefine/>
    <w:uiPriority w:val="9"/>
    <w:unhideWhenUsed/>
    <w:qFormat/>
    <w:rsid w:val="00187BBC"/>
    <w:pPr>
      <w:keepNext/>
      <w:keepLines/>
      <w:spacing w:before="480" w:after="0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57837"/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a6">
    <w:name w:val="Title"/>
    <w:basedOn w:val="a2"/>
    <w:next w:val="a2"/>
    <w:link w:val="a7"/>
    <w:autoRedefine/>
    <w:uiPriority w:val="10"/>
    <w:qFormat/>
    <w:rsid w:val="008454D5"/>
    <w:pPr>
      <w:spacing w:before="1200" w:after="300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character" w:customStyle="1" w:styleId="a7">
    <w:name w:val="Заголовок Знак"/>
    <w:basedOn w:val="a3"/>
    <w:link w:val="a6"/>
    <w:uiPriority w:val="10"/>
    <w:rsid w:val="008454D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paragraph" w:styleId="a8">
    <w:name w:val="Subtitle"/>
    <w:basedOn w:val="a2"/>
    <w:next w:val="a2"/>
    <w:link w:val="a9"/>
    <w:autoRedefine/>
    <w:uiPriority w:val="11"/>
    <w:qFormat/>
    <w:rsid w:val="008454D5"/>
    <w:pPr>
      <w:numPr>
        <w:ilvl w:val="1"/>
      </w:numPr>
      <w:spacing w:before="200" w:after="1200"/>
      <w:ind w:left="709"/>
      <w:jc w:val="center"/>
    </w:pPr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customStyle="1" w:styleId="a9">
    <w:name w:val="Подзаголовок Знак"/>
    <w:basedOn w:val="a3"/>
    <w:link w:val="a8"/>
    <w:uiPriority w:val="11"/>
    <w:rsid w:val="008454D5"/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styleId="aa">
    <w:name w:val="Intense Emphasis"/>
    <w:basedOn w:val="a3"/>
    <w:uiPriority w:val="21"/>
    <w:rsid w:val="00C5006D"/>
    <w:rPr>
      <w:b/>
      <w:bCs/>
      <w:i/>
      <w:iCs/>
      <w:color w:val="396AB1" w:themeColor="accent1"/>
    </w:rPr>
  </w:style>
  <w:style w:type="character" w:styleId="ab">
    <w:name w:val="Strong"/>
    <w:basedOn w:val="a3"/>
    <w:uiPriority w:val="22"/>
    <w:rsid w:val="00C5006D"/>
    <w:rPr>
      <w:b/>
      <w:bCs/>
    </w:rPr>
  </w:style>
  <w:style w:type="character" w:styleId="ac">
    <w:name w:val="Subtle Reference"/>
    <w:basedOn w:val="a3"/>
    <w:uiPriority w:val="31"/>
    <w:qFormat/>
    <w:rsid w:val="00C5006D"/>
    <w:rPr>
      <w:smallCaps/>
      <w:color w:val="DA7C30" w:themeColor="accent2"/>
      <w:u w:val="single"/>
    </w:rPr>
  </w:style>
  <w:style w:type="character" w:styleId="ad">
    <w:name w:val="Book Title"/>
    <w:basedOn w:val="a3"/>
    <w:uiPriority w:val="33"/>
    <w:rsid w:val="00C5006D"/>
    <w:rPr>
      <w:b/>
      <w:bCs/>
      <w:smallCaps/>
      <w:spacing w:val="5"/>
    </w:rPr>
  </w:style>
  <w:style w:type="paragraph" w:styleId="ae">
    <w:name w:val="Balloon Text"/>
    <w:basedOn w:val="a2"/>
    <w:link w:val="af"/>
    <w:uiPriority w:val="99"/>
    <w:semiHidden/>
    <w:unhideWhenUsed/>
    <w:rsid w:val="0080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8067EE"/>
    <w:rPr>
      <w:rFonts w:ascii="Tahoma" w:hAnsi="Tahoma" w:cs="Tahoma"/>
      <w:sz w:val="16"/>
      <w:szCs w:val="16"/>
    </w:rPr>
  </w:style>
  <w:style w:type="paragraph" w:styleId="af0">
    <w:name w:val="header"/>
    <w:basedOn w:val="a2"/>
    <w:link w:val="af1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8067EE"/>
    <w:rPr>
      <w:rFonts w:ascii="Roboto" w:hAnsi="Roboto"/>
    </w:rPr>
  </w:style>
  <w:style w:type="paragraph" w:styleId="af2">
    <w:name w:val="footer"/>
    <w:basedOn w:val="a2"/>
    <w:link w:val="af3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8067EE"/>
    <w:rPr>
      <w:rFonts w:ascii="Roboto" w:hAnsi="Roboto"/>
    </w:rPr>
  </w:style>
  <w:style w:type="character" w:styleId="af4">
    <w:name w:val="Intense Reference"/>
    <w:basedOn w:val="a3"/>
    <w:uiPriority w:val="32"/>
    <w:rsid w:val="00221B58"/>
    <w:rPr>
      <w:b/>
      <w:bCs/>
      <w:smallCaps/>
      <w:color w:val="DA7C30" w:themeColor="accent2"/>
      <w:spacing w:val="5"/>
      <w:u w:val="single"/>
    </w:rPr>
  </w:style>
  <w:style w:type="table" w:styleId="af5">
    <w:name w:val="Table Grid"/>
    <w:basedOn w:val="a4"/>
    <w:rsid w:val="00D36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a2"/>
    <w:semiHidden/>
    <w:rsid w:val="00D36EF2"/>
    <w:pPr>
      <w:framePr w:wrap="around" w:vAnchor="page" w:hAnchor="page" w:x="1419" w:y="5388"/>
      <w:spacing w:after="0" w:line="280" w:lineRule="atLeast"/>
      <w:suppressOverlap/>
      <w:jc w:val="left"/>
    </w:pPr>
    <w:rPr>
      <w:rFonts w:ascii="Arial" w:eastAsia="Times New Roman" w:hAnsi="Arial" w:cs="Times New Roman"/>
      <w:bCs/>
      <w:sz w:val="20"/>
      <w:szCs w:val="20"/>
      <w:lang w:val="en-US" w:eastAsia="de-DE"/>
    </w:rPr>
  </w:style>
  <w:style w:type="character" w:styleId="af6">
    <w:name w:val="Hyperlink"/>
    <w:basedOn w:val="a3"/>
    <w:uiPriority w:val="99"/>
    <w:unhideWhenUsed/>
    <w:rsid w:val="00D36EF2"/>
    <w:rPr>
      <w:color w:val="535154" w:themeColor="hyperlink"/>
      <w:u w:val="single"/>
    </w:rPr>
  </w:style>
  <w:style w:type="paragraph" w:styleId="af7">
    <w:name w:val="TOC Heading"/>
    <w:basedOn w:val="1"/>
    <w:next w:val="a2"/>
    <w:uiPriority w:val="39"/>
    <w:unhideWhenUsed/>
    <w:qFormat/>
    <w:rsid w:val="00721385"/>
    <w:pPr>
      <w:spacing w:line="276" w:lineRule="auto"/>
      <w:ind w:left="0"/>
      <w:outlineLvl w:val="9"/>
    </w:pPr>
    <w:rPr>
      <w:lang w:eastAsia="ru-RU"/>
    </w:rPr>
  </w:style>
  <w:style w:type="paragraph" w:styleId="af8">
    <w:name w:val="List Paragraph"/>
    <w:basedOn w:val="a2"/>
    <w:link w:val="af9"/>
    <w:uiPriority w:val="34"/>
    <w:rsid w:val="008524CB"/>
    <w:pPr>
      <w:ind w:left="720"/>
      <w:contextualSpacing/>
    </w:pPr>
  </w:style>
  <w:style w:type="character" w:customStyle="1" w:styleId="20">
    <w:name w:val="Заголовок 2 Знак"/>
    <w:basedOn w:val="a3"/>
    <w:link w:val="2"/>
    <w:uiPriority w:val="9"/>
    <w:rsid w:val="006F7E2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187BB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11">
    <w:name w:val="toc 1"/>
    <w:basedOn w:val="a2"/>
    <w:next w:val="a2"/>
    <w:autoRedefine/>
    <w:uiPriority w:val="39"/>
    <w:unhideWhenUsed/>
    <w:rsid w:val="00426AB6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426AB6"/>
    <w:pPr>
      <w:spacing w:after="100"/>
      <w:ind w:left="220"/>
    </w:pPr>
  </w:style>
  <w:style w:type="paragraph" w:styleId="31">
    <w:name w:val="toc 3"/>
    <w:basedOn w:val="a2"/>
    <w:next w:val="a2"/>
    <w:autoRedefine/>
    <w:uiPriority w:val="39"/>
    <w:unhideWhenUsed/>
    <w:rsid w:val="00426AB6"/>
    <w:pPr>
      <w:spacing w:after="100"/>
      <w:ind w:left="440"/>
    </w:pPr>
  </w:style>
  <w:style w:type="numbering" w:customStyle="1" w:styleId="ListNum">
    <w:name w:val="List Num"/>
    <w:uiPriority w:val="99"/>
    <w:rsid w:val="00426AB6"/>
    <w:pPr>
      <w:numPr>
        <w:numId w:val="2"/>
      </w:numPr>
    </w:pPr>
  </w:style>
  <w:style w:type="paragraph" w:customStyle="1" w:styleId="a0">
    <w:name w:val="Нумерация"/>
    <w:basedOn w:val="a2"/>
    <w:autoRedefine/>
    <w:qFormat/>
    <w:rsid w:val="00DD5C4E"/>
    <w:pPr>
      <w:numPr>
        <w:numId w:val="3"/>
      </w:numPr>
      <w:spacing w:before="0"/>
      <w:contextualSpacing/>
      <w:jc w:val="left"/>
    </w:pPr>
    <w:rPr>
      <w:rFonts w:asciiTheme="minorHAnsi" w:eastAsia="Times New Roman" w:hAnsiTheme="minorHAnsi" w:cs="Times New Roman"/>
      <w:bCs/>
      <w:szCs w:val="20"/>
      <w:lang w:val="en-US" w:eastAsia="de-DE"/>
    </w:rPr>
  </w:style>
  <w:style w:type="numbering" w:customStyle="1" w:styleId="Aufzhlungszeichen1">
    <w:name w:val="Aufzählungszeichen1"/>
    <w:uiPriority w:val="99"/>
    <w:rsid w:val="005C2F89"/>
    <w:pPr>
      <w:numPr>
        <w:numId w:val="4"/>
      </w:numPr>
    </w:pPr>
  </w:style>
  <w:style w:type="paragraph" w:customStyle="1" w:styleId="a1">
    <w:name w:val="Маркеры"/>
    <w:basedOn w:val="a2"/>
    <w:autoRedefine/>
    <w:qFormat/>
    <w:rsid w:val="00AF644D"/>
    <w:pPr>
      <w:widowControl w:val="0"/>
      <w:numPr>
        <w:numId w:val="5"/>
      </w:numPr>
      <w:spacing w:before="0"/>
      <w:contextualSpacing/>
      <w:jc w:val="left"/>
    </w:pPr>
    <w:rPr>
      <w:rFonts w:asciiTheme="minorHAnsi" w:eastAsia="Times New Roman" w:hAnsiTheme="minorHAnsi" w:cs="Arial"/>
      <w:bCs/>
      <w:szCs w:val="20"/>
      <w:lang w:val="en-US" w:eastAsia="de-DE"/>
    </w:rPr>
  </w:style>
  <w:style w:type="paragraph" w:customStyle="1" w:styleId="a">
    <w:name w:val="Объёмный текст с маркерами"/>
    <w:basedOn w:val="af8"/>
    <w:link w:val="afa"/>
    <w:autoRedefine/>
    <w:qFormat/>
    <w:rsid w:val="00584B26"/>
    <w:pPr>
      <w:numPr>
        <w:numId w:val="8"/>
      </w:numPr>
      <w:spacing w:before="240" w:after="0"/>
      <w:ind w:left="284" w:hanging="284"/>
      <w:contextualSpacing w:val="0"/>
    </w:pPr>
    <w:rPr>
      <w:color w:val="000000" w:themeColor="text1"/>
      <w:lang w:val="en-US"/>
    </w:rPr>
  </w:style>
  <w:style w:type="table" w:customStyle="1" w:styleId="-11">
    <w:name w:val="Таблица-сетка 1 светлая1"/>
    <w:basedOn w:val="a4"/>
    <w:uiPriority w:val="46"/>
    <w:rsid w:val="00584B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9">
    <w:name w:val="Абзац списка Знак"/>
    <w:basedOn w:val="a3"/>
    <w:link w:val="af8"/>
    <w:uiPriority w:val="34"/>
    <w:rsid w:val="00584B26"/>
    <w:rPr>
      <w:rFonts w:ascii="Roboto" w:hAnsi="Roboto"/>
    </w:rPr>
  </w:style>
  <w:style w:type="character" w:customStyle="1" w:styleId="afa">
    <w:name w:val="Объёмный текст с маркерами Знак"/>
    <w:basedOn w:val="af9"/>
    <w:link w:val="a"/>
    <w:rsid w:val="00584B26"/>
    <w:rPr>
      <w:rFonts w:ascii="Roboto" w:hAnsi="Roboto"/>
      <w:color w:val="000000" w:themeColor="text1"/>
      <w:lang w:val="en-US"/>
    </w:rPr>
  </w:style>
  <w:style w:type="paragraph" w:customStyle="1" w:styleId="Tabledata">
    <w:name w:val="Table data"/>
    <w:basedOn w:val="a2"/>
    <w:link w:val="Tabledata0"/>
    <w:qFormat/>
    <w:rsid w:val="002311C6"/>
    <w:pPr>
      <w:spacing w:before="0" w:after="0" w:line="240" w:lineRule="auto"/>
    </w:pPr>
    <w:rPr>
      <w:bCs/>
    </w:rPr>
  </w:style>
  <w:style w:type="paragraph" w:customStyle="1" w:styleId="Tabletext">
    <w:name w:val="Table text"/>
    <w:link w:val="Tabletext0"/>
    <w:autoRedefine/>
    <w:qFormat/>
    <w:rsid w:val="002311C6"/>
    <w:pPr>
      <w:spacing w:after="0" w:line="240" w:lineRule="auto"/>
    </w:pPr>
    <w:rPr>
      <w:rFonts w:ascii="Roboto" w:hAnsi="Roboto"/>
      <w:b/>
      <w:color w:val="000000" w:themeColor="text1"/>
    </w:rPr>
  </w:style>
  <w:style w:type="character" w:customStyle="1" w:styleId="Tabledata0">
    <w:name w:val="Table data Знак"/>
    <w:basedOn w:val="a3"/>
    <w:link w:val="Tabledata"/>
    <w:rsid w:val="002311C6"/>
    <w:rPr>
      <w:rFonts w:ascii="Roboto" w:hAnsi="Roboto"/>
      <w:bCs/>
    </w:rPr>
  </w:style>
  <w:style w:type="paragraph" w:customStyle="1" w:styleId="Tablename">
    <w:name w:val="Table name"/>
    <w:basedOn w:val="a2"/>
    <w:link w:val="Tablename0"/>
    <w:qFormat/>
    <w:rsid w:val="002311C6"/>
    <w:pPr>
      <w:spacing w:after="0"/>
    </w:pPr>
    <w:rPr>
      <w:i/>
      <w:lang w:val="en-US"/>
    </w:rPr>
  </w:style>
  <w:style w:type="character" w:customStyle="1" w:styleId="Tabletext0">
    <w:name w:val="Table text Знак"/>
    <w:basedOn w:val="a3"/>
    <w:link w:val="Tabletext"/>
    <w:rsid w:val="002311C6"/>
    <w:rPr>
      <w:rFonts w:ascii="Roboto" w:hAnsi="Roboto"/>
      <w:b/>
      <w:color w:val="000000" w:themeColor="text1"/>
    </w:rPr>
  </w:style>
  <w:style w:type="character" w:customStyle="1" w:styleId="Tablename0">
    <w:name w:val="Table name Знак"/>
    <w:basedOn w:val="a3"/>
    <w:link w:val="Tablename"/>
    <w:rsid w:val="002311C6"/>
    <w:rPr>
      <w:rFonts w:ascii="Roboto" w:hAnsi="Roboto"/>
      <w:i/>
      <w:lang w:val="en-US"/>
    </w:rPr>
  </w:style>
  <w:style w:type="character" w:styleId="afb">
    <w:name w:val="Placeholder Text"/>
    <w:basedOn w:val="a3"/>
    <w:uiPriority w:val="99"/>
    <w:semiHidden/>
    <w:rsid w:val="00063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Info Sapiens">
      <a:dk1>
        <a:srgbClr val="000000"/>
      </a:dk1>
      <a:lt1>
        <a:sysClr val="window" lastClr="FFFFFF"/>
      </a:lt1>
      <a:dk2>
        <a:srgbClr val="535154"/>
      </a:dk2>
      <a:lt2>
        <a:srgbClr val="808585"/>
      </a:lt2>
      <a:accent1>
        <a:srgbClr val="396AB1"/>
      </a:accent1>
      <a:accent2>
        <a:srgbClr val="DA7C30"/>
      </a:accent2>
      <a:accent3>
        <a:srgbClr val="3E9651"/>
      </a:accent3>
      <a:accent4>
        <a:srgbClr val="CC2529"/>
      </a:accent4>
      <a:accent5>
        <a:srgbClr val="6B4C9A"/>
      </a:accent5>
      <a:accent6>
        <a:srgbClr val="922428"/>
      </a:accent6>
      <a:hlink>
        <a:srgbClr val="535154"/>
      </a:hlink>
      <a:folHlink>
        <a:srgbClr val="808585"/>
      </a:folHlink>
    </a:clrScheme>
    <a:fontScheme name="Info Sapien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616C-EB6D-453D-B6C9-00E6D2D7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Savchuk</dc:creator>
  <cp:lastModifiedBy>Dmytro Savchuk</cp:lastModifiedBy>
  <cp:revision>15</cp:revision>
  <cp:lastPrinted>2019-02-07T15:58:00Z</cp:lastPrinted>
  <dcterms:created xsi:type="dcterms:W3CDTF">2019-02-08T17:43:00Z</dcterms:created>
  <dcterms:modified xsi:type="dcterms:W3CDTF">2021-08-06T15:01:00Z</dcterms:modified>
</cp:coreProperties>
</file>